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2FEE8E" w14:textId="77777777" w:rsidR="0057610D" w:rsidRDefault="0057610D" w:rsidP="005761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3F97">
        <w:rPr>
          <w:rFonts w:ascii="Times New Roman" w:eastAsia="Times New Roman" w:hAnsi="Times New Roman" w:cs="Times New Roman"/>
          <w:b/>
          <w:sz w:val="24"/>
          <w:szCs w:val="24"/>
          <w:u w:val="single"/>
          <w:lang w:bidi="hr-HR"/>
        </w:rPr>
        <w:t>Koja je osnova za sveobuhvatne kontrole?</w:t>
      </w:r>
    </w:p>
    <w:p w14:paraId="63DFB8EB" w14:textId="77777777" w:rsidR="0057610D" w:rsidRPr="003B3F97" w:rsidRDefault="0057610D" w:rsidP="005761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8C5E877" w14:textId="0B608BCA" w:rsidR="0057610D" w:rsidRPr="003B3F97" w:rsidRDefault="0057610D" w:rsidP="005761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F97">
        <w:rPr>
          <w:rFonts w:ascii="Times New Roman" w:eastAsia="Times New Roman" w:hAnsi="Times New Roman" w:cs="Times New Roman"/>
          <w:sz w:val="24"/>
          <w:szCs w:val="24"/>
          <w:lang w:bidi="hr-HR"/>
        </w:rPr>
        <w:t>Iako se nužno ne nalaze na nacionalnom/im kontrolnom/im popisu/ima, razna roba i tehnologija svejedno može dati značajan doprinos razvoju oružja za masovno uništenje ili konvencionaln</w:t>
      </w:r>
      <w:r w:rsidR="005878D7">
        <w:rPr>
          <w:rFonts w:ascii="Times New Roman" w:eastAsia="Times New Roman" w:hAnsi="Times New Roman" w:cs="Times New Roman"/>
          <w:sz w:val="24"/>
          <w:szCs w:val="24"/>
          <w:lang w:bidi="hr-HR"/>
        </w:rPr>
        <w:t>og</w:t>
      </w:r>
      <w:r w:rsidRPr="003B3F97">
        <w:rPr>
          <w:rFonts w:ascii="Times New Roman" w:eastAsia="Times New Roman" w:hAnsi="Times New Roman" w:cs="Times New Roman"/>
          <w:sz w:val="24"/>
          <w:szCs w:val="24"/>
          <w:lang w:bidi="hr-HR"/>
        </w:rPr>
        <w:t xml:space="preserve"> oružj</w:t>
      </w:r>
      <w:r w:rsidR="005878D7">
        <w:rPr>
          <w:rFonts w:ascii="Times New Roman" w:eastAsia="Times New Roman" w:hAnsi="Times New Roman" w:cs="Times New Roman"/>
          <w:sz w:val="24"/>
          <w:szCs w:val="24"/>
          <w:lang w:bidi="hr-HR"/>
        </w:rPr>
        <w:t>a</w:t>
      </w:r>
      <w:r w:rsidRPr="003B3F97">
        <w:rPr>
          <w:rFonts w:ascii="Times New Roman" w:eastAsia="Times New Roman" w:hAnsi="Times New Roman" w:cs="Times New Roman"/>
          <w:sz w:val="24"/>
          <w:szCs w:val="24"/>
          <w:lang w:bidi="hr-HR"/>
        </w:rPr>
        <w:t>.</w:t>
      </w:r>
      <w:r w:rsidRPr="003B3F97">
        <w:rPr>
          <w:rStyle w:val="EndnoteReference"/>
          <w:rFonts w:ascii="Times New Roman" w:eastAsia="Times New Roman" w:hAnsi="Times New Roman" w:cs="Times New Roman"/>
          <w:sz w:val="24"/>
          <w:szCs w:val="24"/>
          <w:lang w:bidi="hr-HR"/>
        </w:rPr>
        <w:endnoteReference w:id="1"/>
      </w:r>
      <w:r w:rsidRPr="003B3F97">
        <w:rPr>
          <w:rFonts w:ascii="Times New Roman" w:eastAsia="Times New Roman" w:hAnsi="Times New Roman" w:cs="Times New Roman"/>
          <w:sz w:val="24"/>
          <w:szCs w:val="24"/>
          <w:lang w:bidi="hr-HR"/>
        </w:rPr>
        <w:t xml:space="preserve"> </w:t>
      </w:r>
      <w:r w:rsidR="005878D7">
        <w:rPr>
          <w:rFonts w:ascii="Times New Roman" w:eastAsia="Times New Roman" w:hAnsi="Times New Roman" w:cs="Times New Roman"/>
          <w:sz w:val="24"/>
          <w:szCs w:val="24"/>
          <w:lang w:bidi="hr-HR"/>
        </w:rPr>
        <w:t>Države u kojima</w:t>
      </w:r>
      <w:r w:rsidRPr="003B3F97">
        <w:rPr>
          <w:rFonts w:ascii="Times New Roman" w:eastAsia="Times New Roman" w:hAnsi="Times New Roman" w:cs="Times New Roman"/>
          <w:sz w:val="24"/>
          <w:szCs w:val="24"/>
          <w:lang w:bidi="hr-HR"/>
        </w:rPr>
        <w:t xml:space="preserve"> postoji opasnost od </w:t>
      </w:r>
      <w:r w:rsidR="005878D7">
        <w:rPr>
          <w:rFonts w:ascii="Times New Roman" w:eastAsia="Times New Roman" w:hAnsi="Times New Roman" w:cs="Times New Roman"/>
          <w:sz w:val="24"/>
          <w:szCs w:val="24"/>
          <w:lang w:bidi="hr-HR"/>
        </w:rPr>
        <w:t>proliferacije</w:t>
      </w:r>
      <w:r w:rsidRPr="003B3F97">
        <w:rPr>
          <w:rFonts w:ascii="Times New Roman" w:eastAsia="Times New Roman" w:hAnsi="Times New Roman" w:cs="Times New Roman"/>
          <w:sz w:val="24"/>
          <w:szCs w:val="24"/>
          <w:lang w:bidi="hr-HR"/>
        </w:rPr>
        <w:t xml:space="preserve">, mreže </w:t>
      </w:r>
      <w:r w:rsidR="005878D7">
        <w:rPr>
          <w:rFonts w:ascii="Times New Roman" w:eastAsia="Times New Roman" w:hAnsi="Times New Roman" w:cs="Times New Roman"/>
          <w:sz w:val="24"/>
          <w:szCs w:val="24"/>
          <w:lang w:bidi="hr-HR"/>
        </w:rPr>
        <w:t>proliferacije</w:t>
      </w:r>
      <w:r w:rsidRPr="003B3F97">
        <w:rPr>
          <w:rFonts w:ascii="Times New Roman" w:eastAsia="Times New Roman" w:hAnsi="Times New Roman" w:cs="Times New Roman"/>
          <w:sz w:val="24"/>
          <w:szCs w:val="24"/>
          <w:lang w:bidi="hr-HR"/>
        </w:rPr>
        <w:t xml:space="preserve">, nedržavni sudionici i teroristi aktivno nastoje pribaviti </w:t>
      </w:r>
      <w:r w:rsidR="005878D7">
        <w:rPr>
          <w:rFonts w:ascii="Times New Roman" w:eastAsia="Times New Roman" w:hAnsi="Times New Roman" w:cs="Times New Roman"/>
          <w:sz w:val="24"/>
          <w:szCs w:val="24"/>
          <w:lang w:bidi="hr-HR"/>
        </w:rPr>
        <w:t>nenavedenu</w:t>
      </w:r>
      <w:r w:rsidRPr="003B3F97">
        <w:rPr>
          <w:rFonts w:ascii="Times New Roman" w:eastAsia="Times New Roman" w:hAnsi="Times New Roman" w:cs="Times New Roman"/>
          <w:sz w:val="24"/>
          <w:szCs w:val="24"/>
          <w:lang w:bidi="hr-HR"/>
        </w:rPr>
        <w:t xml:space="preserve"> </w:t>
      </w:r>
      <w:r w:rsidR="005878D7">
        <w:rPr>
          <w:rFonts w:ascii="Times New Roman" w:eastAsia="Times New Roman" w:hAnsi="Times New Roman" w:cs="Times New Roman"/>
          <w:sz w:val="24"/>
          <w:szCs w:val="24"/>
          <w:lang w:bidi="hr-HR"/>
        </w:rPr>
        <w:t>robu</w:t>
      </w:r>
      <w:r w:rsidRPr="003B3F97">
        <w:rPr>
          <w:rFonts w:ascii="Times New Roman" w:eastAsia="Times New Roman" w:hAnsi="Times New Roman" w:cs="Times New Roman"/>
          <w:sz w:val="24"/>
          <w:szCs w:val="24"/>
          <w:lang w:bidi="hr-HR"/>
        </w:rPr>
        <w:t xml:space="preserve"> koj</w:t>
      </w:r>
      <w:r w:rsidR="005878D7">
        <w:rPr>
          <w:rFonts w:ascii="Times New Roman" w:eastAsia="Times New Roman" w:hAnsi="Times New Roman" w:cs="Times New Roman"/>
          <w:sz w:val="24"/>
          <w:szCs w:val="24"/>
          <w:lang w:bidi="hr-HR"/>
        </w:rPr>
        <w:t>a</w:t>
      </w:r>
      <w:r w:rsidRPr="003B3F97">
        <w:rPr>
          <w:rFonts w:ascii="Times New Roman" w:eastAsia="Times New Roman" w:hAnsi="Times New Roman" w:cs="Times New Roman"/>
          <w:sz w:val="24"/>
          <w:szCs w:val="24"/>
          <w:lang w:bidi="hr-HR"/>
        </w:rPr>
        <w:t xml:space="preserve"> se mo</w:t>
      </w:r>
      <w:r w:rsidR="005878D7">
        <w:rPr>
          <w:rFonts w:ascii="Times New Roman" w:eastAsia="Times New Roman" w:hAnsi="Times New Roman" w:cs="Times New Roman"/>
          <w:sz w:val="24"/>
          <w:szCs w:val="24"/>
          <w:lang w:bidi="hr-HR"/>
        </w:rPr>
        <w:t>že</w:t>
      </w:r>
      <w:r w:rsidRPr="003B3F97">
        <w:rPr>
          <w:rFonts w:ascii="Times New Roman" w:eastAsia="Times New Roman" w:hAnsi="Times New Roman" w:cs="Times New Roman"/>
          <w:sz w:val="24"/>
          <w:szCs w:val="24"/>
          <w:lang w:bidi="hr-HR"/>
        </w:rPr>
        <w:t xml:space="preserve"> koristiti kao zamjena za </w:t>
      </w:r>
      <w:r w:rsidR="005878D7">
        <w:rPr>
          <w:rFonts w:ascii="Times New Roman" w:eastAsia="Times New Roman" w:hAnsi="Times New Roman" w:cs="Times New Roman"/>
          <w:sz w:val="24"/>
          <w:szCs w:val="24"/>
          <w:lang w:bidi="hr-HR"/>
        </w:rPr>
        <w:t>robu</w:t>
      </w:r>
      <w:r w:rsidRPr="003B3F97">
        <w:rPr>
          <w:rFonts w:ascii="Times New Roman" w:eastAsia="Times New Roman" w:hAnsi="Times New Roman" w:cs="Times New Roman"/>
          <w:sz w:val="24"/>
          <w:szCs w:val="24"/>
          <w:lang w:bidi="hr-HR"/>
        </w:rPr>
        <w:t xml:space="preserve"> koj</w:t>
      </w:r>
      <w:r w:rsidR="005878D7">
        <w:rPr>
          <w:rFonts w:ascii="Times New Roman" w:eastAsia="Times New Roman" w:hAnsi="Times New Roman" w:cs="Times New Roman"/>
          <w:sz w:val="24"/>
          <w:szCs w:val="24"/>
          <w:lang w:bidi="hr-HR"/>
        </w:rPr>
        <w:t>a</w:t>
      </w:r>
      <w:r w:rsidRPr="003B3F97">
        <w:rPr>
          <w:rFonts w:ascii="Times New Roman" w:eastAsia="Times New Roman" w:hAnsi="Times New Roman" w:cs="Times New Roman"/>
          <w:sz w:val="24"/>
          <w:szCs w:val="24"/>
          <w:lang w:bidi="hr-HR"/>
        </w:rPr>
        <w:t xml:space="preserve"> se nalaz</w:t>
      </w:r>
      <w:r w:rsidR="005878D7">
        <w:rPr>
          <w:rFonts w:ascii="Times New Roman" w:eastAsia="Times New Roman" w:hAnsi="Times New Roman" w:cs="Times New Roman"/>
          <w:sz w:val="24"/>
          <w:szCs w:val="24"/>
          <w:lang w:bidi="hr-HR"/>
        </w:rPr>
        <w:t>i</w:t>
      </w:r>
      <w:r w:rsidRPr="003B3F97">
        <w:rPr>
          <w:rFonts w:ascii="Times New Roman" w:eastAsia="Times New Roman" w:hAnsi="Times New Roman" w:cs="Times New Roman"/>
          <w:sz w:val="24"/>
          <w:szCs w:val="24"/>
          <w:lang w:bidi="hr-HR"/>
        </w:rPr>
        <w:t xml:space="preserve"> na popisima i koj</w:t>
      </w:r>
      <w:r w:rsidR="005878D7">
        <w:rPr>
          <w:rFonts w:ascii="Times New Roman" w:eastAsia="Times New Roman" w:hAnsi="Times New Roman" w:cs="Times New Roman"/>
          <w:sz w:val="24"/>
          <w:szCs w:val="24"/>
          <w:lang w:bidi="hr-HR"/>
        </w:rPr>
        <w:t>a</w:t>
      </w:r>
      <w:r w:rsidRPr="003B3F97">
        <w:rPr>
          <w:rFonts w:ascii="Times New Roman" w:eastAsia="Times New Roman" w:hAnsi="Times New Roman" w:cs="Times New Roman"/>
          <w:sz w:val="24"/>
          <w:szCs w:val="24"/>
          <w:lang w:bidi="hr-HR"/>
        </w:rPr>
        <w:t xml:space="preserve"> podlijež</w:t>
      </w:r>
      <w:r w:rsidR="005878D7">
        <w:rPr>
          <w:rFonts w:ascii="Times New Roman" w:eastAsia="Times New Roman" w:hAnsi="Times New Roman" w:cs="Times New Roman"/>
          <w:sz w:val="24"/>
          <w:szCs w:val="24"/>
          <w:lang w:bidi="hr-HR"/>
        </w:rPr>
        <w:t>e</w:t>
      </w:r>
      <w:r w:rsidRPr="003B3F97">
        <w:rPr>
          <w:rFonts w:ascii="Times New Roman" w:eastAsia="Times New Roman" w:hAnsi="Times New Roman" w:cs="Times New Roman"/>
          <w:sz w:val="24"/>
          <w:szCs w:val="24"/>
          <w:lang w:bidi="hr-HR"/>
        </w:rPr>
        <w:t xml:space="preserve"> stro</w:t>
      </w:r>
      <w:r w:rsidR="00844A79">
        <w:rPr>
          <w:rFonts w:ascii="Times New Roman" w:eastAsia="Times New Roman" w:hAnsi="Times New Roman" w:cs="Times New Roman"/>
          <w:sz w:val="24"/>
          <w:szCs w:val="24"/>
          <w:lang w:bidi="hr-HR"/>
        </w:rPr>
        <w:t>gim</w:t>
      </w:r>
      <w:r w:rsidRPr="003B3F97">
        <w:rPr>
          <w:rFonts w:ascii="Times New Roman" w:eastAsia="Times New Roman" w:hAnsi="Times New Roman" w:cs="Times New Roman"/>
          <w:sz w:val="24"/>
          <w:szCs w:val="24"/>
          <w:lang w:bidi="hr-HR"/>
        </w:rPr>
        <w:t xml:space="preserve"> kontrolama. </w:t>
      </w:r>
    </w:p>
    <w:p w14:paraId="7B73CF94" w14:textId="77777777" w:rsidR="0057610D" w:rsidRPr="003B3F97" w:rsidRDefault="0057610D" w:rsidP="005761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EF635E" w14:textId="108C46DE" w:rsidR="0057610D" w:rsidRPr="005878D7" w:rsidRDefault="0057610D" w:rsidP="005761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8D7">
        <w:rPr>
          <w:rFonts w:ascii="Times New Roman" w:eastAsia="Times New Roman" w:hAnsi="Times New Roman" w:cs="Times New Roman"/>
          <w:b/>
          <w:sz w:val="24"/>
          <w:szCs w:val="24"/>
          <w:lang w:bidi="hr-HR"/>
        </w:rPr>
        <w:t xml:space="preserve">Osobe uključene u </w:t>
      </w:r>
      <w:r w:rsidR="005878D7" w:rsidRPr="005878D7">
        <w:rPr>
          <w:rFonts w:ascii="Times New Roman" w:eastAsia="Times New Roman" w:hAnsi="Times New Roman" w:cs="Times New Roman"/>
          <w:b/>
          <w:sz w:val="24"/>
          <w:szCs w:val="24"/>
          <w:lang w:bidi="hr-HR"/>
        </w:rPr>
        <w:t>proliferaciju</w:t>
      </w:r>
      <w:r w:rsidRPr="005878D7">
        <w:rPr>
          <w:rFonts w:ascii="Times New Roman" w:eastAsia="Times New Roman" w:hAnsi="Times New Roman" w:cs="Times New Roman"/>
          <w:b/>
          <w:sz w:val="24"/>
          <w:szCs w:val="24"/>
          <w:lang w:bidi="hr-HR"/>
        </w:rPr>
        <w:t xml:space="preserve"> sve više traže takv</w:t>
      </w:r>
      <w:r w:rsidR="005878D7" w:rsidRPr="005878D7">
        <w:rPr>
          <w:rFonts w:ascii="Times New Roman" w:eastAsia="Times New Roman" w:hAnsi="Times New Roman" w:cs="Times New Roman"/>
          <w:b/>
          <w:sz w:val="24"/>
          <w:szCs w:val="24"/>
          <w:lang w:bidi="hr-HR"/>
        </w:rPr>
        <w:t xml:space="preserve">u robu </w:t>
      </w:r>
      <w:r w:rsidRPr="005878D7">
        <w:rPr>
          <w:rFonts w:ascii="Times New Roman" w:eastAsia="Times New Roman" w:hAnsi="Times New Roman" w:cs="Times New Roman"/>
          <w:b/>
          <w:sz w:val="24"/>
          <w:szCs w:val="24"/>
          <w:lang w:bidi="hr-HR"/>
        </w:rPr>
        <w:t xml:space="preserve">zbog činjenice da se </w:t>
      </w:r>
      <w:r w:rsidR="005878D7">
        <w:rPr>
          <w:rFonts w:ascii="Times New Roman" w:eastAsia="Times New Roman" w:hAnsi="Times New Roman" w:cs="Times New Roman"/>
          <w:b/>
          <w:sz w:val="24"/>
          <w:szCs w:val="24"/>
          <w:lang w:bidi="hr-HR"/>
        </w:rPr>
        <w:t>roba</w:t>
      </w:r>
      <w:r w:rsidRPr="005878D7">
        <w:rPr>
          <w:rFonts w:ascii="Times New Roman" w:eastAsia="Times New Roman" w:hAnsi="Times New Roman" w:cs="Times New Roman"/>
          <w:b/>
          <w:sz w:val="24"/>
          <w:szCs w:val="24"/>
          <w:lang w:bidi="hr-HR"/>
        </w:rPr>
        <w:t xml:space="preserve"> koj</w:t>
      </w:r>
      <w:r w:rsidR="005878D7">
        <w:rPr>
          <w:rFonts w:ascii="Times New Roman" w:eastAsia="Times New Roman" w:hAnsi="Times New Roman" w:cs="Times New Roman"/>
          <w:b/>
          <w:sz w:val="24"/>
          <w:szCs w:val="24"/>
          <w:lang w:bidi="hr-HR"/>
        </w:rPr>
        <w:t>a</w:t>
      </w:r>
      <w:r w:rsidRPr="005878D7">
        <w:rPr>
          <w:rFonts w:ascii="Times New Roman" w:eastAsia="Times New Roman" w:hAnsi="Times New Roman" w:cs="Times New Roman"/>
          <w:b/>
          <w:sz w:val="24"/>
          <w:szCs w:val="24"/>
          <w:lang w:bidi="hr-HR"/>
        </w:rPr>
        <w:t xml:space="preserve"> ni</w:t>
      </w:r>
      <w:r w:rsidR="005878D7">
        <w:rPr>
          <w:rFonts w:ascii="Times New Roman" w:eastAsia="Times New Roman" w:hAnsi="Times New Roman" w:cs="Times New Roman"/>
          <w:b/>
          <w:sz w:val="24"/>
          <w:szCs w:val="24"/>
          <w:lang w:bidi="hr-HR"/>
        </w:rPr>
        <w:t xml:space="preserve">je </w:t>
      </w:r>
      <w:r w:rsidRPr="005878D7">
        <w:rPr>
          <w:rFonts w:ascii="Times New Roman" w:eastAsia="Times New Roman" w:hAnsi="Times New Roman" w:cs="Times New Roman"/>
          <w:b/>
          <w:sz w:val="24"/>
          <w:szCs w:val="24"/>
          <w:lang w:bidi="hr-HR"/>
        </w:rPr>
        <w:t>na popisu:</w:t>
      </w:r>
    </w:p>
    <w:p w14:paraId="0EC3D7B5" w14:textId="4C99CB2E" w:rsidR="0057610D" w:rsidRPr="003B3F97" w:rsidRDefault="0057610D" w:rsidP="0057610D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B3F97">
        <w:rPr>
          <w:rFonts w:ascii="Times New Roman" w:eastAsia="Times New Roman" w:hAnsi="Times New Roman" w:cs="Times New Roman"/>
          <w:sz w:val="24"/>
          <w:szCs w:val="24"/>
          <w:lang w:bidi="hr-HR"/>
        </w:rPr>
        <w:t xml:space="preserve">slabije kontrolira i lakše </w:t>
      </w:r>
      <w:r w:rsidR="005878D7">
        <w:rPr>
          <w:rFonts w:ascii="Times New Roman" w:eastAsia="Times New Roman" w:hAnsi="Times New Roman" w:cs="Times New Roman"/>
          <w:sz w:val="24"/>
          <w:szCs w:val="24"/>
          <w:lang w:bidi="hr-HR"/>
        </w:rPr>
        <w:t>ju</w:t>
      </w:r>
      <w:r w:rsidRPr="003B3F97">
        <w:rPr>
          <w:rFonts w:ascii="Times New Roman" w:eastAsia="Times New Roman" w:hAnsi="Times New Roman" w:cs="Times New Roman"/>
          <w:sz w:val="24"/>
          <w:szCs w:val="24"/>
          <w:lang w:bidi="hr-HR"/>
        </w:rPr>
        <w:t xml:space="preserve"> je nabaviti (u odnosu na </w:t>
      </w:r>
      <w:r w:rsidR="005878D7">
        <w:rPr>
          <w:rFonts w:ascii="Times New Roman" w:eastAsia="Times New Roman" w:hAnsi="Times New Roman" w:cs="Times New Roman"/>
          <w:sz w:val="24"/>
          <w:szCs w:val="24"/>
          <w:lang w:bidi="hr-HR"/>
        </w:rPr>
        <w:t>robu koja se nalazi na popisima</w:t>
      </w:r>
      <w:r w:rsidRPr="003B3F97">
        <w:rPr>
          <w:rFonts w:ascii="Times New Roman" w:eastAsia="Times New Roman" w:hAnsi="Times New Roman" w:cs="Times New Roman"/>
          <w:sz w:val="24"/>
          <w:szCs w:val="24"/>
          <w:lang w:bidi="hr-HR"/>
        </w:rPr>
        <w:t xml:space="preserve">); </w:t>
      </w:r>
    </w:p>
    <w:p w14:paraId="0A36E3F8" w14:textId="6EA78EB3" w:rsidR="0057610D" w:rsidRPr="003B3F97" w:rsidRDefault="0057610D" w:rsidP="0057610D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B3F97">
        <w:rPr>
          <w:rFonts w:ascii="Times New Roman" w:eastAsia="Times New Roman" w:hAnsi="Times New Roman" w:cs="Times New Roman"/>
          <w:sz w:val="24"/>
          <w:szCs w:val="24"/>
          <w:lang w:bidi="hr-HR"/>
        </w:rPr>
        <w:t>ponaš</w:t>
      </w:r>
      <w:r w:rsidR="005878D7">
        <w:rPr>
          <w:rFonts w:ascii="Times New Roman" w:eastAsia="Times New Roman" w:hAnsi="Times New Roman" w:cs="Times New Roman"/>
          <w:sz w:val="24"/>
          <w:szCs w:val="24"/>
          <w:lang w:bidi="hr-HR"/>
        </w:rPr>
        <w:t xml:space="preserve">a </w:t>
      </w:r>
      <w:r w:rsidRPr="003B3F97">
        <w:rPr>
          <w:rFonts w:ascii="Times New Roman" w:eastAsia="Times New Roman" w:hAnsi="Times New Roman" w:cs="Times New Roman"/>
          <w:sz w:val="24"/>
          <w:szCs w:val="24"/>
          <w:lang w:bidi="hr-HR"/>
        </w:rPr>
        <w:t xml:space="preserve">gotovo jednako kao i </w:t>
      </w:r>
      <w:r w:rsidR="005878D7">
        <w:rPr>
          <w:rFonts w:ascii="Times New Roman" w:eastAsia="Times New Roman" w:hAnsi="Times New Roman" w:cs="Times New Roman"/>
          <w:sz w:val="24"/>
          <w:szCs w:val="24"/>
          <w:lang w:bidi="hr-HR"/>
        </w:rPr>
        <w:t>roba</w:t>
      </w:r>
      <w:r w:rsidRPr="003B3F97">
        <w:rPr>
          <w:rFonts w:ascii="Times New Roman" w:eastAsia="Times New Roman" w:hAnsi="Times New Roman" w:cs="Times New Roman"/>
          <w:sz w:val="24"/>
          <w:szCs w:val="24"/>
          <w:lang w:bidi="hr-HR"/>
        </w:rPr>
        <w:t xml:space="preserve"> na popisu </w:t>
      </w:r>
      <w:r w:rsidR="005878D7">
        <w:rPr>
          <w:rFonts w:ascii="Times New Roman" w:eastAsia="Times New Roman" w:hAnsi="Times New Roman" w:cs="Times New Roman"/>
          <w:sz w:val="24"/>
          <w:szCs w:val="24"/>
          <w:lang w:bidi="hr-HR"/>
        </w:rPr>
        <w:t>te je</w:t>
      </w:r>
      <w:r w:rsidRPr="003B3F97">
        <w:rPr>
          <w:rFonts w:ascii="Times New Roman" w:eastAsia="Times New Roman" w:hAnsi="Times New Roman" w:cs="Times New Roman"/>
          <w:sz w:val="24"/>
          <w:szCs w:val="24"/>
          <w:lang w:bidi="hr-HR"/>
        </w:rPr>
        <w:t xml:space="preserve"> čini prihvatljivom zamjenom koju </w:t>
      </w:r>
      <w:r w:rsidR="005878D7">
        <w:rPr>
          <w:rFonts w:ascii="Times New Roman" w:eastAsia="Times New Roman" w:hAnsi="Times New Roman" w:cs="Times New Roman"/>
          <w:sz w:val="24"/>
          <w:szCs w:val="24"/>
          <w:lang w:bidi="hr-HR"/>
        </w:rPr>
        <w:t>je</w:t>
      </w:r>
      <w:r w:rsidRPr="003B3F97">
        <w:rPr>
          <w:rFonts w:ascii="Times New Roman" w:eastAsia="Times New Roman" w:hAnsi="Times New Roman" w:cs="Times New Roman"/>
          <w:sz w:val="24"/>
          <w:szCs w:val="24"/>
          <w:lang w:bidi="hr-HR"/>
        </w:rPr>
        <w:t xml:space="preserve"> lako prilagoditi potrebama za OMU ili vojnu primjenu; </w:t>
      </w:r>
    </w:p>
    <w:p w14:paraId="76D450D2" w14:textId="704BF7CB" w:rsidR="0057610D" w:rsidRPr="003B3F97" w:rsidRDefault="0057610D" w:rsidP="0057610D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B3F97">
        <w:rPr>
          <w:rFonts w:ascii="Times New Roman" w:eastAsia="Times New Roman" w:hAnsi="Times New Roman" w:cs="Times New Roman"/>
          <w:sz w:val="24"/>
          <w:szCs w:val="24"/>
          <w:lang w:bidi="hr-HR"/>
        </w:rPr>
        <w:t>mo</w:t>
      </w:r>
      <w:r w:rsidR="005878D7">
        <w:rPr>
          <w:rFonts w:ascii="Times New Roman" w:eastAsia="Times New Roman" w:hAnsi="Times New Roman" w:cs="Times New Roman"/>
          <w:sz w:val="24"/>
          <w:szCs w:val="24"/>
          <w:lang w:bidi="hr-HR"/>
        </w:rPr>
        <w:t xml:space="preserve">že </w:t>
      </w:r>
      <w:r w:rsidRPr="003B3F97">
        <w:rPr>
          <w:rFonts w:ascii="Times New Roman" w:eastAsia="Times New Roman" w:hAnsi="Times New Roman" w:cs="Times New Roman"/>
          <w:sz w:val="24"/>
          <w:szCs w:val="24"/>
          <w:lang w:bidi="hr-HR"/>
        </w:rPr>
        <w:t xml:space="preserve">koristiti za domaću proizvodnju predmeta </w:t>
      </w:r>
      <w:r w:rsidR="005878D7">
        <w:rPr>
          <w:rFonts w:ascii="Times New Roman" w:eastAsia="Times New Roman" w:hAnsi="Times New Roman" w:cs="Times New Roman"/>
          <w:sz w:val="24"/>
          <w:szCs w:val="24"/>
          <w:lang w:bidi="hr-HR"/>
        </w:rPr>
        <w:t xml:space="preserve">s popisa </w:t>
      </w:r>
      <w:r w:rsidRPr="003B3F97">
        <w:rPr>
          <w:rFonts w:ascii="Times New Roman" w:eastAsia="Times New Roman" w:hAnsi="Times New Roman" w:cs="Times New Roman"/>
          <w:sz w:val="24"/>
          <w:szCs w:val="24"/>
          <w:lang w:bidi="hr-HR"/>
        </w:rPr>
        <w:t>koje je inače teže nabaviti od stranih dobavljača;</w:t>
      </w:r>
      <w:r w:rsidR="005878D7">
        <w:rPr>
          <w:rFonts w:ascii="Times New Roman" w:eastAsia="Times New Roman" w:hAnsi="Times New Roman" w:cs="Times New Roman"/>
          <w:sz w:val="24"/>
          <w:szCs w:val="24"/>
          <w:lang w:bidi="hr-HR"/>
        </w:rPr>
        <w:t xml:space="preserve"> te</w:t>
      </w:r>
    </w:p>
    <w:p w14:paraId="4A2D7D2D" w14:textId="553619A5" w:rsidR="0057610D" w:rsidRPr="003B3F97" w:rsidRDefault="0057610D" w:rsidP="0057610D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B3F97">
        <w:rPr>
          <w:rFonts w:ascii="Times New Roman" w:eastAsia="Times New Roman" w:hAnsi="Times New Roman" w:cs="Times New Roman"/>
          <w:sz w:val="24"/>
          <w:szCs w:val="24"/>
          <w:lang w:bidi="hr-HR"/>
        </w:rPr>
        <w:t>mo</w:t>
      </w:r>
      <w:r w:rsidR="005878D7">
        <w:rPr>
          <w:rFonts w:ascii="Times New Roman" w:eastAsia="Times New Roman" w:hAnsi="Times New Roman" w:cs="Times New Roman"/>
          <w:sz w:val="24"/>
          <w:szCs w:val="24"/>
          <w:lang w:bidi="hr-HR"/>
        </w:rPr>
        <w:t>že</w:t>
      </w:r>
      <w:r w:rsidRPr="003B3F97">
        <w:rPr>
          <w:rFonts w:ascii="Times New Roman" w:eastAsia="Times New Roman" w:hAnsi="Times New Roman" w:cs="Times New Roman"/>
          <w:sz w:val="24"/>
          <w:szCs w:val="24"/>
          <w:lang w:bidi="hr-HR"/>
        </w:rPr>
        <w:t xml:space="preserve"> preinačiti (ili kombinirati/izmiješati s drug</w:t>
      </w:r>
      <w:r w:rsidR="005878D7">
        <w:rPr>
          <w:rFonts w:ascii="Times New Roman" w:eastAsia="Times New Roman" w:hAnsi="Times New Roman" w:cs="Times New Roman"/>
          <w:sz w:val="24"/>
          <w:szCs w:val="24"/>
          <w:lang w:bidi="hr-HR"/>
        </w:rPr>
        <w:t>om</w:t>
      </w:r>
      <w:r w:rsidRPr="003B3F97">
        <w:rPr>
          <w:rFonts w:ascii="Times New Roman" w:eastAsia="Times New Roman" w:hAnsi="Times New Roman" w:cs="Times New Roman"/>
          <w:sz w:val="24"/>
          <w:szCs w:val="24"/>
          <w:lang w:bidi="hr-HR"/>
        </w:rPr>
        <w:t xml:space="preserve"> </w:t>
      </w:r>
      <w:r w:rsidR="005878D7">
        <w:rPr>
          <w:rFonts w:ascii="Times New Roman" w:eastAsia="Times New Roman" w:hAnsi="Times New Roman" w:cs="Times New Roman"/>
          <w:sz w:val="24"/>
          <w:szCs w:val="24"/>
          <w:lang w:bidi="hr-HR"/>
        </w:rPr>
        <w:t>nenavedenom</w:t>
      </w:r>
      <w:r w:rsidRPr="003B3F97">
        <w:rPr>
          <w:rFonts w:ascii="Times New Roman" w:eastAsia="Times New Roman" w:hAnsi="Times New Roman" w:cs="Times New Roman"/>
          <w:sz w:val="24"/>
          <w:szCs w:val="24"/>
          <w:lang w:bidi="hr-HR"/>
        </w:rPr>
        <w:t xml:space="preserve"> </w:t>
      </w:r>
      <w:r w:rsidR="005878D7">
        <w:rPr>
          <w:rFonts w:ascii="Times New Roman" w:eastAsia="Times New Roman" w:hAnsi="Times New Roman" w:cs="Times New Roman"/>
          <w:sz w:val="24"/>
          <w:szCs w:val="24"/>
          <w:lang w:bidi="hr-HR"/>
        </w:rPr>
        <w:t>robom</w:t>
      </w:r>
      <w:r w:rsidRPr="003B3F97">
        <w:rPr>
          <w:rFonts w:ascii="Times New Roman" w:eastAsia="Times New Roman" w:hAnsi="Times New Roman" w:cs="Times New Roman"/>
          <w:sz w:val="24"/>
          <w:szCs w:val="24"/>
          <w:lang w:bidi="hr-HR"/>
        </w:rPr>
        <w:t xml:space="preserve">) </w:t>
      </w:r>
      <w:r w:rsidR="005878D7">
        <w:rPr>
          <w:rFonts w:ascii="Times New Roman" w:eastAsia="Times New Roman" w:hAnsi="Times New Roman" w:cs="Times New Roman"/>
          <w:sz w:val="24"/>
          <w:szCs w:val="24"/>
          <w:lang w:bidi="hr-HR"/>
        </w:rPr>
        <w:t>da</w:t>
      </w:r>
      <w:r w:rsidRPr="003B3F97">
        <w:rPr>
          <w:rFonts w:ascii="Times New Roman" w:eastAsia="Times New Roman" w:hAnsi="Times New Roman" w:cs="Times New Roman"/>
          <w:sz w:val="24"/>
          <w:szCs w:val="24"/>
          <w:lang w:bidi="hr-HR"/>
        </w:rPr>
        <w:t xml:space="preserve"> bi se stvorili predmeti gotovo jednaki onima navedenim na popisu.</w:t>
      </w:r>
      <w:r w:rsidRPr="003B3F97">
        <w:rPr>
          <w:rStyle w:val="EndnoteReference"/>
          <w:rFonts w:ascii="Times New Roman" w:eastAsia="Times New Roman" w:hAnsi="Times New Roman" w:cs="Times New Roman"/>
          <w:sz w:val="24"/>
          <w:szCs w:val="24"/>
          <w:lang w:bidi="hr-HR"/>
        </w:rPr>
        <w:endnoteReference w:id="2"/>
      </w:r>
      <w:r w:rsidRPr="003B3F97">
        <w:rPr>
          <w:rFonts w:ascii="Times New Roman" w:eastAsia="Times New Roman" w:hAnsi="Times New Roman" w:cs="Times New Roman"/>
          <w:sz w:val="24"/>
          <w:szCs w:val="24"/>
          <w:lang w:bidi="hr-HR"/>
        </w:rPr>
        <w:t xml:space="preserve"> </w:t>
      </w:r>
    </w:p>
    <w:p w14:paraId="4E280EF9" w14:textId="77777777" w:rsidR="0057610D" w:rsidRPr="003B3F97" w:rsidRDefault="0057610D" w:rsidP="005761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1D34850" w14:textId="6249771A" w:rsidR="0057610D" w:rsidRDefault="0057610D" w:rsidP="005761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C1A">
        <w:rPr>
          <w:rFonts w:ascii="Times New Roman" w:eastAsia="Times New Roman" w:hAnsi="Times New Roman" w:cs="Times New Roman"/>
          <w:noProof/>
          <w:sz w:val="24"/>
          <w:szCs w:val="24"/>
          <w:lang w:bidi="hr-HR"/>
        </w:rPr>
        <w:drawing>
          <wp:anchor distT="0" distB="0" distL="114300" distR="114300" simplePos="0" relativeHeight="251731968" behindDoc="0" locked="0" layoutInCell="1" allowOverlap="1" wp14:anchorId="3380F687" wp14:editId="757E629F">
            <wp:simplePos x="0" y="0"/>
            <wp:positionH relativeFrom="margin">
              <wp:posOffset>3800475</wp:posOffset>
            </wp:positionH>
            <wp:positionV relativeFrom="margin">
              <wp:posOffset>3324225</wp:posOffset>
            </wp:positionV>
            <wp:extent cx="2207895" cy="1657350"/>
            <wp:effectExtent l="0" t="0" r="1905" b="0"/>
            <wp:wrapSquare wrapText="bothSides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7895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B3F97">
        <w:rPr>
          <w:rFonts w:ascii="Times New Roman" w:eastAsia="Times New Roman" w:hAnsi="Times New Roman" w:cs="Times New Roman"/>
          <w:sz w:val="24"/>
          <w:szCs w:val="24"/>
          <w:lang w:bidi="hr-HR"/>
        </w:rPr>
        <w:t>Postoji puno predmeta s dvojnom namjenom nižeg stupnja</w:t>
      </w:r>
      <w:r w:rsidR="007E43D7">
        <w:rPr>
          <w:rFonts w:ascii="Times New Roman" w:eastAsia="Times New Roman" w:hAnsi="Times New Roman" w:cs="Times New Roman"/>
          <w:sz w:val="24"/>
          <w:szCs w:val="24"/>
          <w:lang w:bidi="hr-HR"/>
        </w:rPr>
        <w:t xml:space="preserve"> opasnosti</w:t>
      </w:r>
      <w:bookmarkStart w:id="0" w:name="_GoBack"/>
      <w:bookmarkEnd w:id="0"/>
      <w:r w:rsidRPr="003B3F97">
        <w:rPr>
          <w:rFonts w:ascii="Times New Roman" w:eastAsia="Times New Roman" w:hAnsi="Times New Roman" w:cs="Times New Roman"/>
          <w:sz w:val="24"/>
          <w:szCs w:val="24"/>
          <w:lang w:bidi="hr-HR"/>
        </w:rPr>
        <w:t xml:space="preserve"> (kao npr. oprema za testiranje, strojni alati, određene vrste čelika i </w:t>
      </w:r>
      <w:r w:rsidRPr="00F63AAF">
        <w:rPr>
          <w:rFonts w:ascii="Times New Roman" w:eastAsia="Times New Roman" w:hAnsi="Times New Roman" w:cs="Times New Roman"/>
          <w:b/>
          <w:sz w:val="24"/>
          <w:szCs w:val="24"/>
          <w:lang w:bidi="hr-HR"/>
        </w:rPr>
        <w:t>metala</w:t>
      </w:r>
      <w:r w:rsidRPr="003B3F97">
        <w:rPr>
          <w:rFonts w:ascii="Times New Roman" w:eastAsia="Times New Roman" w:hAnsi="Times New Roman" w:cs="Times New Roman"/>
          <w:sz w:val="24"/>
          <w:szCs w:val="24"/>
          <w:lang w:bidi="hr-HR"/>
        </w:rPr>
        <w:t xml:space="preserve"> te bezbroj predmeta povezanih s elektronikom) koji se ne nalaze na nacionalnom/im kontrolnom/im popisu/ima, ali koji svejedno mogu značajno doprinijeti razvoju oružja za masovno uništenj</w:t>
      </w:r>
      <w:r w:rsidR="0031536F">
        <w:rPr>
          <w:rFonts w:ascii="Times New Roman" w:eastAsia="Times New Roman" w:hAnsi="Times New Roman" w:cs="Times New Roman"/>
          <w:sz w:val="24"/>
          <w:szCs w:val="24"/>
          <w:lang w:bidi="hr-HR"/>
        </w:rPr>
        <w:t xml:space="preserve">e </w:t>
      </w:r>
      <w:r w:rsidRPr="003B3F97">
        <w:rPr>
          <w:rFonts w:ascii="Times New Roman" w:eastAsia="Times New Roman" w:hAnsi="Times New Roman" w:cs="Times New Roman"/>
          <w:sz w:val="24"/>
          <w:szCs w:val="24"/>
          <w:lang w:bidi="hr-HR"/>
        </w:rPr>
        <w:t>ili konvencionalnog oružja.</w:t>
      </w:r>
      <w:r w:rsidRPr="003B3F97">
        <w:rPr>
          <w:rStyle w:val="EndnoteReference"/>
          <w:rFonts w:ascii="Times New Roman" w:eastAsia="Times New Roman" w:hAnsi="Times New Roman" w:cs="Times New Roman"/>
          <w:sz w:val="24"/>
          <w:szCs w:val="24"/>
          <w:lang w:bidi="hr-HR"/>
        </w:rPr>
        <w:endnoteReference w:id="3"/>
      </w:r>
      <w:r w:rsidRPr="003B3F97">
        <w:rPr>
          <w:rFonts w:ascii="Times New Roman" w:eastAsia="Times New Roman" w:hAnsi="Times New Roman" w:cs="Times New Roman"/>
          <w:sz w:val="24"/>
          <w:szCs w:val="24"/>
          <w:lang w:bidi="hr-HR"/>
        </w:rPr>
        <w:t xml:space="preserve"> Kao takve, sveobuhvatne kontrole ključni su element iscrpnog i učinkovitog sustava strateške kontrole trgovine. Sveobuhvatne kontrole </w:t>
      </w:r>
      <w:r w:rsidR="0031536F">
        <w:rPr>
          <w:rFonts w:ascii="Times New Roman" w:eastAsia="Times New Roman" w:hAnsi="Times New Roman" w:cs="Times New Roman"/>
          <w:sz w:val="24"/>
          <w:szCs w:val="24"/>
          <w:lang w:bidi="hr-HR"/>
        </w:rPr>
        <w:t>koje se koriste u</w:t>
      </w:r>
      <w:r w:rsidRPr="003B3F97">
        <w:rPr>
          <w:rFonts w:ascii="Times New Roman" w:eastAsia="Times New Roman" w:hAnsi="Times New Roman" w:cs="Times New Roman"/>
          <w:sz w:val="24"/>
          <w:szCs w:val="24"/>
          <w:lang w:bidi="hr-HR"/>
        </w:rPr>
        <w:t xml:space="preserve"> svrhe</w:t>
      </w:r>
      <w:r w:rsidR="0031536F">
        <w:rPr>
          <w:rFonts w:ascii="Times New Roman" w:eastAsia="Times New Roman" w:hAnsi="Times New Roman" w:cs="Times New Roman"/>
          <w:sz w:val="24"/>
          <w:szCs w:val="24"/>
          <w:lang w:bidi="hr-HR"/>
        </w:rPr>
        <w:t xml:space="preserve"> </w:t>
      </w:r>
      <w:r w:rsidRPr="003B3F97">
        <w:rPr>
          <w:rFonts w:ascii="Times New Roman" w:eastAsia="Times New Roman" w:hAnsi="Times New Roman" w:cs="Times New Roman"/>
          <w:sz w:val="24"/>
          <w:szCs w:val="24"/>
          <w:lang w:bidi="hr-HR"/>
        </w:rPr>
        <w:t xml:space="preserve">neširenja </w:t>
      </w:r>
      <w:r w:rsidR="0031536F">
        <w:rPr>
          <w:rFonts w:ascii="Times New Roman" w:eastAsia="Times New Roman" w:hAnsi="Times New Roman" w:cs="Times New Roman"/>
          <w:sz w:val="24"/>
          <w:szCs w:val="24"/>
          <w:lang w:bidi="hr-HR"/>
        </w:rPr>
        <w:t xml:space="preserve">su </w:t>
      </w:r>
      <w:r w:rsidRPr="003B3F97">
        <w:rPr>
          <w:rFonts w:ascii="Times New Roman" w:eastAsia="Times New Roman" w:hAnsi="Times New Roman" w:cs="Times New Roman"/>
          <w:sz w:val="24"/>
          <w:szCs w:val="24"/>
          <w:lang w:bidi="hr-HR"/>
        </w:rPr>
        <w:t>također</w:t>
      </w:r>
      <w:r w:rsidR="0031536F">
        <w:rPr>
          <w:rFonts w:ascii="Times New Roman" w:eastAsia="Times New Roman" w:hAnsi="Times New Roman" w:cs="Times New Roman"/>
          <w:sz w:val="24"/>
          <w:szCs w:val="24"/>
          <w:lang w:bidi="hr-HR"/>
        </w:rPr>
        <w:t xml:space="preserve"> </w:t>
      </w:r>
      <w:r w:rsidRPr="003B3F97">
        <w:rPr>
          <w:rFonts w:ascii="Times New Roman" w:eastAsia="Times New Roman" w:hAnsi="Times New Roman" w:cs="Times New Roman"/>
          <w:sz w:val="24"/>
          <w:szCs w:val="24"/>
          <w:lang w:bidi="hr-HR"/>
        </w:rPr>
        <w:t>dio međunarodnih sankcija koje je donijelo Vijeće sigurnosti Ujedinjenih naroda.</w:t>
      </w:r>
      <w:r w:rsidRPr="003B3F97">
        <w:rPr>
          <w:rStyle w:val="EndnoteReference"/>
          <w:rFonts w:ascii="Times New Roman" w:eastAsia="Times New Roman" w:hAnsi="Times New Roman" w:cs="Times New Roman"/>
          <w:sz w:val="24"/>
          <w:szCs w:val="24"/>
          <w:lang w:bidi="hr-HR"/>
        </w:rPr>
        <w:endnoteReference w:id="4"/>
      </w:r>
      <w:r w:rsidRPr="003B3F97">
        <w:rPr>
          <w:rFonts w:ascii="Times New Roman" w:eastAsia="Times New Roman" w:hAnsi="Times New Roman" w:cs="Times New Roman"/>
          <w:sz w:val="24"/>
          <w:szCs w:val="24"/>
          <w:lang w:bidi="hr-HR"/>
        </w:rPr>
        <w:t xml:space="preserve"> </w:t>
      </w:r>
    </w:p>
    <w:p w14:paraId="518A0771" w14:textId="77777777" w:rsidR="0057610D" w:rsidRDefault="0057610D" w:rsidP="005761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4C66EC" w14:textId="4C618BBD" w:rsidR="0057610D" w:rsidRPr="003B3F97" w:rsidRDefault="0057610D" w:rsidP="005761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F97">
        <w:rPr>
          <w:rFonts w:ascii="Times New Roman" w:eastAsia="Times New Roman" w:hAnsi="Times New Roman" w:cs="Times New Roman"/>
          <w:sz w:val="24"/>
          <w:szCs w:val="24"/>
          <w:lang w:bidi="hr-HR"/>
        </w:rPr>
        <w:t xml:space="preserve">Industrija bi trebala pokušati provesti mjere koje uključuju sveobuhvatne kontrole na način da </w:t>
      </w:r>
      <w:r w:rsidRPr="00F63AAF">
        <w:rPr>
          <w:rFonts w:ascii="Times New Roman" w:eastAsia="Times New Roman" w:hAnsi="Times New Roman" w:cs="Times New Roman"/>
          <w:b/>
          <w:sz w:val="24"/>
          <w:szCs w:val="24"/>
          <w:lang w:bidi="hr-HR"/>
        </w:rPr>
        <w:t>pažljivo provjeravaju transakcije</w:t>
      </w:r>
      <w:r w:rsidRPr="003B3F97">
        <w:rPr>
          <w:rFonts w:ascii="Times New Roman" w:eastAsia="Times New Roman" w:hAnsi="Times New Roman" w:cs="Times New Roman"/>
          <w:sz w:val="24"/>
          <w:szCs w:val="24"/>
          <w:lang w:bidi="hr-HR"/>
        </w:rPr>
        <w:t xml:space="preserve"> u pokušaju sprečavanja nezakonite nabave </w:t>
      </w:r>
      <w:r w:rsidR="00F63AAF">
        <w:rPr>
          <w:rFonts w:ascii="Times New Roman" w:eastAsia="Times New Roman" w:hAnsi="Times New Roman" w:cs="Times New Roman"/>
          <w:sz w:val="24"/>
          <w:szCs w:val="24"/>
          <w:lang w:bidi="hr-HR"/>
        </w:rPr>
        <w:t>nenavedene</w:t>
      </w:r>
      <w:r w:rsidRPr="003B3F97">
        <w:rPr>
          <w:rFonts w:ascii="Times New Roman" w:eastAsia="Times New Roman" w:hAnsi="Times New Roman" w:cs="Times New Roman"/>
          <w:sz w:val="24"/>
          <w:szCs w:val="24"/>
          <w:lang w:bidi="hr-HR"/>
        </w:rPr>
        <w:t xml:space="preserve"> </w:t>
      </w:r>
      <w:r w:rsidR="00F63AAF">
        <w:rPr>
          <w:rFonts w:ascii="Times New Roman" w:eastAsia="Times New Roman" w:hAnsi="Times New Roman" w:cs="Times New Roman"/>
          <w:sz w:val="24"/>
          <w:szCs w:val="24"/>
          <w:lang w:bidi="hr-HR"/>
        </w:rPr>
        <w:t>robe</w:t>
      </w:r>
      <w:r w:rsidRPr="003B3F97">
        <w:rPr>
          <w:rFonts w:ascii="Times New Roman" w:eastAsia="Times New Roman" w:hAnsi="Times New Roman" w:cs="Times New Roman"/>
          <w:sz w:val="24"/>
          <w:szCs w:val="24"/>
          <w:lang w:bidi="hr-HR"/>
        </w:rPr>
        <w:t>.</w:t>
      </w:r>
    </w:p>
    <w:p w14:paraId="091542A8" w14:textId="77777777" w:rsidR="0057610D" w:rsidRDefault="0057610D" w:rsidP="0057610D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  <w:lang w:bidi="hr-HR"/>
        </w:rPr>
        <w:br w:type="page"/>
      </w:r>
    </w:p>
    <w:p w14:paraId="674B2217" w14:textId="1D2B5810" w:rsidR="00177505" w:rsidRPr="00177505" w:rsidRDefault="00EA45A2" w:rsidP="00177505">
      <w:pPr>
        <w:rPr>
          <w:rFonts w:ascii="Times New Roman" w:hAnsi="Times New Roman" w:cs="Times New Roman"/>
          <w:i/>
        </w:rPr>
      </w:pPr>
      <w:r w:rsidRPr="00591811">
        <w:rPr>
          <w:rFonts w:ascii="Times New Roman" w:eastAsia="Times New Roman" w:hAnsi="Times New Roman" w:cs="Times New Roman"/>
          <w:noProof/>
          <w:lang w:bidi="hr-HR"/>
        </w:rPr>
        <w:lastRenderedPageBreak/>
        <w:drawing>
          <wp:anchor distT="0" distB="0" distL="114300" distR="114300" simplePos="0" relativeHeight="251695104" behindDoc="0" locked="0" layoutInCell="1" allowOverlap="1" wp14:anchorId="4867AC7D" wp14:editId="22DE2DEA">
            <wp:simplePos x="0" y="0"/>
            <wp:positionH relativeFrom="margin">
              <wp:posOffset>2828925</wp:posOffset>
            </wp:positionH>
            <wp:positionV relativeFrom="margin">
              <wp:posOffset>6905625</wp:posOffset>
            </wp:positionV>
            <wp:extent cx="2876550" cy="1504315"/>
            <wp:effectExtent l="0" t="0" r="0" b="635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34 - Precision Tool - Pixabay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1504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77505" w:rsidRPr="00177505">
      <w:footerReference w:type="default" r:id="rId13"/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08DE78" w14:textId="77777777" w:rsidR="00DB0F94" w:rsidRDefault="00DB0F94" w:rsidP="00D963A9">
      <w:pPr>
        <w:spacing w:after="0" w:line="240" w:lineRule="auto"/>
      </w:pPr>
      <w:r>
        <w:separator/>
      </w:r>
    </w:p>
  </w:endnote>
  <w:endnote w:type="continuationSeparator" w:id="0">
    <w:p w14:paraId="6A088557" w14:textId="77777777" w:rsidR="00DB0F94" w:rsidRDefault="00DB0F94" w:rsidP="00D963A9">
      <w:pPr>
        <w:spacing w:after="0" w:line="240" w:lineRule="auto"/>
      </w:pPr>
      <w:r>
        <w:continuationSeparator/>
      </w:r>
    </w:p>
  </w:endnote>
  <w:endnote w:id="1">
    <w:p w14:paraId="592E7CE9" w14:textId="6FCB4138" w:rsidR="0057610D" w:rsidRPr="00877B09" w:rsidRDefault="0057610D" w:rsidP="0057610D">
      <w:pPr>
        <w:pStyle w:val="EndnoteText"/>
        <w:rPr>
          <w:rFonts w:ascii="Times New Roman" w:hAnsi="Times New Roman" w:cs="Times New Roman"/>
          <w:sz w:val="18"/>
          <w:szCs w:val="18"/>
        </w:rPr>
      </w:pPr>
      <w:r w:rsidRPr="00877B09">
        <w:rPr>
          <w:rFonts w:ascii="Times New Roman" w:eastAsia="Times New Roman" w:hAnsi="Times New Roman" w:cs="Times New Roman"/>
          <w:sz w:val="18"/>
          <w:szCs w:val="18"/>
          <w:lang w:bidi="hr-HR"/>
        </w:rPr>
        <w:t>„Sveobuhvatne kontrole“, Ministarstvo vanjskih poslova Sjedinjenih Američkih Država, 2016., &lt;</w:t>
      </w:r>
      <w:proofErr w:type="spellStart"/>
      <w:r w:rsidRPr="00877B09">
        <w:rPr>
          <w:rFonts w:ascii="Times New Roman" w:eastAsia="Times New Roman" w:hAnsi="Times New Roman" w:cs="Times New Roman"/>
          <w:sz w:val="18"/>
          <w:szCs w:val="18"/>
          <w:lang w:bidi="hr-HR"/>
        </w:rPr>
        <w:t>https</w:t>
      </w:r>
      <w:proofErr w:type="spellEnd"/>
      <w:r w:rsidRPr="00877B09">
        <w:rPr>
          <w:rFonts w:ascii="Times New Roman" w:eastAsia="Times New Roman" w:hAnsi="Times New Roman" w:cs="Times New Roman"/>
          <w:sz w:val="18"/>
          <w:szCs w:val="18"/>
          <w:lang w:bidi="hr-HR"/>
        </w:rPr>
        <w:t>: www.state.gov/strategictrade/practices/c43179.htm=""&gt;.&lt;/https:&gt;</w:t>
      </w:r>
    </w:p>
  </w:endnote>
  <w:endnote w:id="2">
    <w:p w14:paraId="677ADD5E" w14:textId="341B083B" w:rsidR="0057610D" w:rsidRPr="00877B09" w:rsidRDefault="0057610D" w:rsidP="0057610D">
      <w:pPr>
        <w:pStyle w:val="EndnoteText"/>
        <w:rPr>
          <w:rFonts w:ascii="Times New Roman" w:hAnsi="Times New Roman" w:cs="Times New Roman"/>
          <w:sz w:val="18"/>
          <w:szCs w:val="18"/>
        </w:rPr>
      </w:pPr>
      <w:r w:rsidRPr="00877B09">
        <w:rPr>
          <w:rFonts w:ascii="Times New Roman" w:eastAsia="Times New Roman" w:hAnsi="Times New Roman" w:cs="Times New Roman"/>
          <w:sz w:val="18"/>
          <w:szCs w:val="18"/>
          <w:lang w:bidi="hr-HR"/>
        </w:rPr>
        <w:t xml:space="preserve">„Provedba sveobuhvatnih kontrola: </w:t>
      </w:r>
      <w:r w:rsidR="003D427E">
        <w:rPr>
          <w:rFonts w:ascii="Times New Roman" w:eastAsia="Times New Roman" w:hAnsi="Times New Roman" w:cs="Times New Roman"/>
          <w:sz w:val="18"/>
          <w:szCs w:val="18"/>
          <w:lang w:bidi="hr-HR"/>
        </w:rPr>
        <w:t>p</w:t>
      </w:r>
      <w:r w:rsidRPr="00877B09">
        <w:rPr>
          <w:rFonts w:ascii="Times New Roman" w:eastAsia="Times New Roman" w:hAnsi="Times New Roman" w:cs="Times New Roman"/>
          <w:sz w:val="18"/>
          <w:szCs w:val="18"/>
          <w:lang w:bidi="hr-HR"/>
        </w:rPr>
        <w:t>ristup temeljen na procjeni rizika prema neširenju, "Ministarstvo trgovine Sjedinjenih Američkih Država, 2012., w.state.gov/</w:t>
      </w:r>
      <w:proofErr w:type="spellStart"/>
      <w:r w:rsidRPr="00877B09">
        <w:rPr>
          <w:rFonts w:ascii="Times New Roman" w:eastAsia="Times New Roman" w:hAnsi="Times New Roman" w:cs="Times New Roman"/>
          <w:sz w:val="18"/>
          <w:szCs w:val="18"/>
          <w:lang w:bidi="hr-HR"/>
        </w:rPr>
        <w:t>strategictrade</w:t>
      </w:r>
      <w:proofErr w:type="spellEnd"/>
      <w:r w:rsidRPr="00877B09">
        <w:rPr>
          <w:rFonts w:ascii="Times New Roman" w:eastAsia="Times New Roman" w:hAnsi="Times New Roman" w:cs="Times New Roman"/>
          <w:sz w:val="18"/>
          <w:szCs w:val="18"/>
          <w:lang w:bidi="hr-HR"/>
        </w:rPr>
        <w:t>/</w:t>
      </w:r>
      <w:proofErr w:type="spellStart"/>
      <w:r w:rsidRPr="00877B09">
        <w:rPr>
          <w:rFonts w:ascii="Times New Roman" w:eastAsia="Times New Roman" w:hAnsi="Times New Roman" w:cs="Times New Roman"/>
          <w:sz w:val="18"/>
          <w:szCs w:val="18"/>
          <w:lang w:bidi="hr-HR"/>
        </w:rPr>
        <w:t>documents</w:t>
      </w:r>
      <w:proofErr w:type="spellEnd"/>
      <w:r w:rsidRPr="00877B09">
        <w:rPr>
          <w:rFonts w:ascii="Times New Roman" w:eastAsia="Times New Roman" w:hAnsi="Times New Roman" w:cs="Times New Roman"/>
          <w:sz w:val="18"/>
          <w:szCs w:val="18"/>
          <w:lang w:bidi="hr-HR"/>
        </w:rPr>
        <w:t>/</w:t>
      </w:r>
      <w:proofErr w:type="spellStart"/>
      <w:r w:rsidRPr="00877B09">
        <w:rPr>
          <w:rFonts w:ascii="Times New Roman" w:eastAsia="Times New Roman" w:hAnsi="Times New Roman" w:cs="Times New Roman"/>
          <w:sz w:val="18"/>
          <w:szCs w:val="18"/>
          <w:lang w:bidi="hr-HR"/>
        </w:rPr>
        <w:t>organization</w:t>
      </w:r>
      <w:proofErr w:type="spellEnd"/>
      <w:r w:rsidRPr="00877B09">
        <w:rPr>
          <w:rFonts w:ascii="Times New Roman" w:eastAsia="Times New Roman" w:hAnsi="Times New Roman" w:cs="Times New Roman"/>
          <w:sz w:val="18"/>
          <w:szCs w:val="18"/>
          <w:lang w:bidi="hr-HR"/>
        </w:rPr>
        <w:t>/190331.pdf&gt;.</w:t>
      </w:r>
    </w:p>
  </w:endnote>
  <w:endnote w:id="3">
    <w:p w14:paraId="6F8B6079" w14:textId="6391E1ED" w:rsidR="0057610D" w:rsidRPr="00877B09" w:rsidRDefault="0057610D" w:rsidP="0057610D">
      <w:pPr>
        <w:pStyle w:val="EndnoteText"/>
        <w:rPr>
          <w:rFonts w:ascii="Times New Roman" w:hAnsi="Times New Roman" w:cs="Times New Roman"/>
          <w:sz w:val="18"/>
          <w:szCs w:val="18"/>
        </w:rPr>
      </w:pPr>
      <w:r w:rsidRPr="00877B09">
        <w:rPr>
          <w:rFonts w:ascii="Times New Roman" w:eastAsia="Times New Roman" w:hAnsi="Times New Roman" w:cs="Times New Roman"/>
          <w:sz w:val="18"/>
          <w:szCs w:val="18"/>
          <w:lang w:bidi="hr-HR"/>
        </w:rPr>
        <w:t>„Sveobuhvatne kontrole“, Ministarstvo vanjskih poslova Sjedinjenih Američkih Država, 2016., &lt;</w:t>
      </w:r>
      <w:proofErr w:type="spellStart"/>
      <w:r w:rsidRPr="00877B09">
        <w:rPr>
          <w:rFonts w:ascii="Times New Roman" w:eastAsia="Times New Roman" w:hAnsi="Times New Roman" w:cs="Times New Roman"/>
          <w:sz w:val="18"/>
          <w:szCs w:val="18"/>
          <w:lang w:bidi="hr-HR"/>
        </w:rPr>
        <w:t>https</w:t>
      </w:r>
      <w:proofErr w:type="spellEnd"/>
      <w:r w:rsidRPr="00877B09">
        <w:rPr>
          <w:rFonts w:ascii="Times New Roman" w:eastAsia="Times New Roman" w:hAnsi="Times New Roman" w:cs="Times New Roman"/>
          <w:sz w:val="18"/>
          <w:szCs w:val="18"/>
          <w:lang w:bidi="hr-HR"/>
        </w:rPr>
        <w:t>: www.state.gov/strategictrade/practices/c43179.htm=""&gt;.&lt;/https:&gt;</w:t>
      </w:r>
    </w:p>
  </w:endnote>
  <w:endnote w:id="4">
    <w:p w14:paraId="5100EF6D" w14:textId="04A23480" w:rsidR="0057610D" w:rsidRPr="00877B09" w:rsidRDefault="0057610D" w:rsidP="0057610D">
      <w:pPr>
        <w:pStyle w:val="EndnoteText"/>
        <w:rPr>
          <w:rFonts w:ascii="Times New Roman" w:hAnsi="Times New Roman" w:cs="Times New Roman"/>
          <w:sz w:val="18"/>
          <w:szCs w:val="18"/>
        </w:rPr>
      </w:pPr>
      <w:r w:rsidRPr="00877B09">
        <w:rPr>
          <w:rFonts w:ascii="Times New Roman" w:eastAsia="Times New Roman" w:hAnsi="Times New Roman" w:cs="Times New Roman"/>
          <w:sz w:val="18"/>
          <w:szCs w:val="18"/>
          <w:lang w:bidi="hr-HR"/>
        </w:rPr>
        <w:t xml:space="preserve">Članak 8 Rezolucije Vijeća sigurnosti UN-a br. 2270 (2016.) </w:t>
      </w:r>
      <w:r w:rsidR="00121E52">
        <w:rPr>
          <w:rFonts w:ascii="Times New Roman" w:eastAsia="Times New Roman" w:hAnsi="Times New Roman" w:cs="Times New Roman"/>
          <w:sz w:val="18"/>
          <w:szCs w:val="18"/>
          <w:lang w:bidi="hr-HR"/>
        </w:rPr>
        <w:t>nalaže</w:t>
      </w:r>
      <w:r w:rsidRPr="00877B09">
        <w:rPr>
          <w:rFonts w:ascii="Times New Roman" w:eastAsia="Times New Roman" w:hAnsi="Times New Roman" w:cs="Times New Roman"/>
          <w:sz w:val="18"/>
          <w:szCs w:val="18"/>
          <w:lang w:bidi="hr-HR"/>
        </w:rPr>
        <w:t xml:space="preserve"> usvajanje sveobuhvatnih kontrola za transakcije koje uključuju Sjevernu Koreju. Tekst rezolucije nalazi se na adresi: &lt;http://www.un.org/en/ga/search/view_doc.asp?symbol=S/RES/2270(2016)&amp;referer=/english/&amp;Lang=E&gt;.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224552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7B9F49" w14:textId="20308052" w:rsidR="00D71279" w:rsidRDefault="00D71279">
        <w:pPr>
          <w:pStyle w:val="Footer"/>
          <w:jc w:val="right"/>
        </w:pPr>
        <w:r>
          <w:rPr>
            <w:lang w:bidi="hr-HR"/>
          </w:rPr>
          <w:fldChar w:fldCharType="begin"/>
        </w:r>
        <w:r>
          <w:rPr>
            <w:lang w:bidi="hr-HR"/>
          </w:rPr>
          <w:instrText xml:space="preserve"> PAGE   \* MERGEFORMAT </w:instrText>
        </w:r>
        <w:r>
          <w:rPr>
            <w:lang w:bidi="hr-HR"/>
          </w:rPr>
          <w:fldChar w:fldCharType="separate"/>
        </w:r>
        <w:r w:rsidR="001A4D5F">
          <w:rPr>
            <w:noProof/>
            <w:lang w:bidi="hr-HR"/>
          </w:rPr>
          <w:t>1</w:t>
        </w:r>
        <w:r>
          <w:rPr>
            <w:noProof/>
            <w:lang w:bidi="hr-HR"/>
          </w:rPr>
          <w:fldChar w:fldCharType="end"/>
        </w:r>
      </w:p>
    </w:sdtContent>
  </w:sdt>
  <w:p w14:paraId="499A8E8F" w14:textId="77777777" w:rsidR="00D71279" w:rsidRDefault="00D712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B5B9B1" w14:textId="77777777" w:rsidR="00DB0F94" w:rsidRDefault="00DB0F94" w:rsidP="00D963A9">
      <w:pPr>
        <w:spacing w:after="0" w:line="240" w:lineRule="auto"/>
      </w:pPr>
      <w:r>
        <w:separator/>
      </w:r>
    </w:p>
  </w:footnote>
  <w:footnote w:type="continuationSeparator" w:id="0">
    <w:p w14:paraId="162ADD80" w14:textId="77777777" w:rsidR="00DB0F94" w:rsidRDefault="00DB0F94" w:rsidP="00D963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1A22AF"/>
    <w:multiLevelType w:val="hybridMultilevel"/>
    <w:tmpl w:val="F5EAC5D0"/>
    <w:lvl w:ilvl="0" w:tplc="493601F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7132DA3"/>
    <w:multiLevelType w:val="hybridMultilevel"/>
    <w:tmpl w:val="582857D6"/>
    <w:lvl w:ilvl="0" w:tplc="3D16EAA8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C554169"/>
    <w:multiLevelType w:val="hybridMultilevel"/>
    <w:tmpl w:val="1150AB4E"/>
    <w:lvl w:ilvl="0" w:tplc="086A26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5275FE">
      <w:start w:val="206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A29CF4">
      <w:start w:val="2060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60AAEF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CA9B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72E0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126F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BEBE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68D7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D0F3A93"/>
    <w:multiLevelType w:val="hybridMultilevel"/>
    <w:tmpl w:val="BB30B2E4"/>
    <w:lvl w:ilvl="0" w:tplc="691CB3E6">
      <w:start w:val="1"/>
      <w:numFmt w:val="bullet"/>
      <w:lvlText w:val="•"/>
      <w:lvlJc w:val="left"/>
      <w:pPr>
        <w:tabs>
          <w:tab w:val="num" w:pos="810"/>
        </w:tabs>
        <w:ind w:left="810" w:hanging="360"/>
      </w:pPr>
      <w:rPr>
        <w:rFonts w:ascii="Arial" w:hAnsi="Arial" w:hint="default"/>
      </w:rPr>
    </w:lvl>
    <w:lvl w:ilvl="1" w:tplc="2760E75C">
      <w:start w:val="2861"/>
      <w:numFmt w:val="bullet"/>
      <w:lvlText w:val="–"/>
      <w:lvlJc w:val="left"/>
      <w:pPr>
        <w:tabs>
          <w:tab w:val="num" w:pos="1530"/>
        </w:tabs>
        <w:ind w:left="1530" w:hanging="360"/>
      </w:pPr>
      <w:rPr>
        <w:rFonts w:ascii="Arial" w:hAnsi="Arial" w:hint="default"/>
      </w:rPr>
    </w:lvl>
    <w:lvl w:ilvl="2" w:tplc="6B24D536" w:tentative="1">
      <w:start w:val="1"/>
      <w:numFmt w:val="bullet"/>
      <w:lvlText w:val="•"/>
      <w:lvlJc w:val="left"/>
      <w:pPr>
        <w:tabs>
          <w:tab w:val="num" w:pos="2250"/>
        </w:tabs>
        <w:ind w:left="2250" w:hanging="360"/>
      </w:pPr>
      <w:rPr>
        <w:rFonts w:ascii="Arial" w:hAnsi="Arial" w:hint="default"/>
      </w:rPr>
    </w:lvl>
    <w:lvl w:ilvl="3" w:tplc="2BB2BB9A" w:tentative="1">
      <w:start w:val="1"/>
      <w:numFmt w:val="bullet"/>
      <w:lvlText w:val="•"/>
      <w:lvlJc w:val="left"/>
      <w:pPr>
        <w:tabs>
          <w:tab w:val="num" w:pos="2970"/>
        </w:tabs>
        <w:ind w:left="2970" w:hanging="360"/>
      </w:pPr>
      <w:rPr>
        <w:rFonts w:ascii="Arial" w:hAnsi="Arial" w:hint="default"/>
      </w:rPr>
    </w:lvl>
    <w:lvl w:ilvl="4" w:tplc="A77CEFBE" w:tentative="1">
      <w:start w:val="1"/>
      <w:numFmt w:val="bullet"/>
      <w:lvlText w:val="•"/>
      <w:lvlJc w:val="left"/>
      <w:pPr>
        <w:tabs>
          <w:tab w:val="num" w:pos="3690"/>
        </w:tabs>
        <w:ind w:left="3690" w:hanging="360"/>
      </w:pPr>
      <w:rPr>
        <w:rFonts w:ascii="Arial" w:hAnsi="Arial" w:hint="default"/>
      </w:rPr>
    </w:lvl>
    <w:lvl w:ilvl="5" w:tplc="0EB81D02" w:tentative="1">
      <w:start w:val="1"/>
      <w:numFmt w:val="bullet"/>
      <w:lvlText w:val="•"/>
      <w:lvlJc w:val="left"/>
      <w:pPr>
        <w:tabs>
          <w:tab w:val="num" w:pos="4410"/>
        </w:tabs>
        <w:ind w:left="4410" w:hanging="360"/>
      </w:pPr>
      <w:rPr>
        <w:rFonts w:ascii="Arial" w:hAnsi="Arial" w:hint="default"/>
      </w:rPr>
    </w:lvl>
    <w:lvl w:ilvl="6" w:tplc="385215A8" w:tentative="1">
      <w:start w:val="1"/>
      <w:numFmt w:val="bullet"/>
      <w:lvlText w:val="•"/>
      <w:lvlJc w:val="left"/>
      <w:pPr>
        <w:tabs>
          <w:tab w:val="num" w:pos="5130"/>
        </w:tabs>
        <w:ind w:left="5130" w:hanging="360"/>
      </w:pPr>
      <w:rPr>
        <w:rFonts w:ascii="Arial" w:hAnsi="Arial" w:hint="default"/>
      </w:rPr>
    </w:lvl>
    <w:lvl w:ilvl="7" w:tplc="41E437D0" w:tentative="1">
      <w:start w:val="1"/>
      <w:numFmt w:val="bullet"/>
      <w:lvlText w:val="•"/>
      <w:lvlJc w:val="left"/>
      <w:pPr>
        <w:tabs>
          <w:tab w:val="num" w:pos="5850"/>
        </w:tabs>
        <w:ind w:left="5850" w:hanging="360"/>
      </w:pPr>
      <w:rPr>
        <w:rFonts w:ascii="Arial" w:hAnsi="Arial" w:hint="default"/>
      </w:rPr>
    </w:lvl>
    <w:lvl w:ilvl="8" w:tplc="B8288B9E" w:tentative="1">
      <w:start w:val="1"/>
      <w:numFmt w:val="bullet"/>
      <w:lvlText w:val="•"/>
      <w:lvlJc w:val="left"/>
      <w:pPr>
        <w:tabs>
          <w:tab w:val="num" w:pos="6570"/>
        </w:tabs>
        <w:ind w:left="6570" w:hanging="360"/>
      </w:pPr>
      <w:rPr>
        <w:rFonts w:ascii="Arial" w:hAnsi="Arial" w:hint="default"/>
      </w:rPr>
    </w:lvl>
  </w:abstractNum>
  <w:abstractNum w:abstractNumId="4" w15:restartNumberingAfterBreak="0">
    <w:nsid w:val="3E0A4608"/>
    <w:multiLevelType w:val="hybridMultilevel"/>
    <w:tmpl w:val="C7102770"/>
    <w:lvl w:ilvl="0" w:tplc="DEA63762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  <w:b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232779"/>
    <w:multiLevelType w:val="hybridMultilevel"/>
    <w:tmpl w:val="2AFC58D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6A03697"/>
    <w:multiLevelType w:val="hybridMultilevel"/>
    <w:tmpl w:val="F216E7F6"/>
    <w:lvl w:ilvl="0" w:tplc="ABC0620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162658"/>
    <w:multiLevelType w:val="hybridMultilevel"/>
    <w:tmpl w:val="4C9C53C2"/>
    <w:lvl w:ilvl="0" w:tplc="ABC0620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0B68B9"/>
    <w:multiLevelType w:val="hybridMultilevel"/>
    <w:tmpl w:val="9320BC40"/>
    <w:lvl w:ilvl="0" w:tplc="ABC0620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323568"/>
    <w:multiLevelType w:val="hybridMultilevel"/>
    <w:tmpl w:val="38BA8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925EF8"/>
    <w:multiLevelType w:val="hybridMultilevel"/>
    <w:tmpl w:val="1400A144"/>
    <w:lvl w:ilvl="0" w:tplc="ABC0620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D1182C"/>
    <w:multiLevelType w:val="hybridMultilevel"/>
    <w:tmpl w:val="0A92C8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33256F"/>
    <w:multiLevelType w:val="hybridMultilevel"/>
    <w:tmpl w:val="267A6AFA"/>
    <w:lvl w:ilvl="0" w:tplc="8A7C51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805C60"/>
    <w:multiLevelType w:val="hybridMultilevel"/>
    <w:tmpl w:val="561038C8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7BEF56E9"/>
    <w:multiLevelType w:val="hybridMultilevel"/>
    <w:tmpl w:val="8D9E6F80"/>
    <w:lvl w:ilvl="0" w:tplc="ABC0620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6A53BA"/>
    <w:multiLevelType w:val="hybridMultilevel"/>
    <w:tmpl w:val="9FAAC43E"/>
    <w:lvl w:ilvl="0" w:tplc="ABC0620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5525B6"/>
    <w:multiLevelType w:val="hybridMultilevel"/>
    <w:tmpl w:val="F15E44F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7"/>
  </w:num>
  <w:num w:numId="5">
    <w:abstractNumId w:val="4"/>
  </w:num>
  <w:num w:numId="6">
    <w:abstractNumId w:val="15"/>
  </w:num>
  <w:num w:numId="7">
    <w:abstractNumId w:val="8"/>
  </w:num>
  <w:num w:numId="8">
    <w:abstractNumId w:val="14"/>
  </w:num>
  <w:num w:numId="9">
    <w:abstractNumId w:val="10"/>
  </w:num>
  <w:num w:numId="10">
    <w:abstractNumId w:val="11"/>
  </w:num>
  <w:num w:numId="11">
    <w:abstractNumId w:val="6"/>
  </w:num>
  <w:num w:numId="12">
    <w:abstractNumId w:val="5"/>
  </w:num>
  <w:num w:numId="13">
    <w:abstractNumId w:val="13"/>
  </w:num>
  <w:num w:numId="14">
    <w:abstractNumId w:val="0"/>
  </w:num>
  <w:num w:numId="15">
    <w:abstractNumId w:val="12"/>
  </w:num>
  <w:num w:numId="16">
    <w:abstractNumId w:val="1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sjQysjAxtzQ2MTQyMTdV0lEKTi0uzszPAykwrAUAWAQ3KCwAAAA="/>
  </w:docVars>
  <w:rsids>
    <w:rsidRoot w:val="00D963A9"/>
    <w:rsid w:val="00034B72"/>
    <w:rsid w:val="00035C30"/>
    <w:rsid w:val="000443D6"/>
    <w:rsid w:val="000509CD"/>
    <w:rsid w:val="000653CD"/>
    <w:rsid w:val="000655B9"/>
    <w:rsid w:val="00084ADF"/>
    <w:rsid w:val="00110DA8"/>
    <w:rsid w:val="00121E52"/>
    <w:rsid w:val="00175032"/>
    <w:rsid w:val="0017665F"/>
    <w:rsid w:val="00177505"/>
    <w:rsid w:val="001A4D5F"/>
    <w:rsid w:val="001A5F84"/>
    <w:rsid w:val="001B3215"/>
    <w:rsid w:val="00201FD4"/>
    <w:rsid w:val="00224755"/>
    <w:rsid w:val="002F5722"/>
    <w:rsid w:val="002F6EF4"/>
    <w:rsid w:val="00304D26"/>
    <w:rsid w:val="0031536F"/>
    <w:rsid w:val="00352217"/>
    <w:rsid w:val="00376FCC"/>
    <w:rsid w:val="003A29A4"/>
    <w:rsid w:val="003B2B13"/>
    <w:rsid w:val="003B3F97"/>
    <w:rsid w:val="003D427E"/>
    <w:rsid w:val="004207EA"/>
    <w:rsid w:val="0043267A"/>
    <w:rsid w:val="004B0769"/>
    <w:rsid w:val="004B22BC"/>
    <w:rsid w:val="004D58E2"/>
    <w:rsid w:val="00500009"/>
    <w:rsid w:val="00500978"/>
    <w:rsid w:val="0057610D"/>
    <w:rsid w:val="005878D7"/>
    <w:rsid w:val="00591811"/>
    <w:rsid w:val="005C356A"/>
    <w:rsid w:val="005C61AD"/>
    <w:rsid w:val="005D17FE"/>
    <w:rsid w:val="005E2C2A"/>
    <w:rsid w:val="00601E7E"/>
    <w:rsid w:val="00607C1A"/>
    <w:rsid w:val="006116BA"/>
    <w:rsid w:val="00640937"/>
    <w:rsid w:val="00655ECD"/>
    <w:rsid w:val="00673CD9"/>
    <w:rsid w:val="00684E70"/>
    <w:rsid w:val="006D765F"/>
    <w:rsid w:val="006E23EB"/>
    <w:rsid w:val="006E488A"/>
    <w:rsid w:val="00722B00"/>
    <w:rsid w:val="007E43D7"/>
    <w:rsid w:val="007F2D1C"/>
    <w:rsid w:val="00844A79"/>
    <w:rsid w:val="00866202"/>
    <w:rsid w:val="00877B09"/>
    <w:rsid w:val="00880727"/>
    <w:rsid w:val="008E2D9D"/>
    <w:rsid w:val="008F2368"/>
    <w:rsid w:val="008F3E61"/>
    <w:rsid w:val="00900B21"/>
    <w:rsid w:val="00902636"/>
    <w:rsid w:val="0092147E"/>
    <w:rsid w:val="00943BC9"/>
    <w:rsid w:val="00944CD6"/>
    <w:rsid w:val="009664E0"/>
    <w:rsid w:val="009A6350"/>
    <w:rsid w:val="009B1446"/>
    <w:rsid w:val="009C1965"/>
    <w:rsid w:val="009C3343"/>
    <w:rsid w:val="009C4818"/>
    <w:rsid w:val="009C6329"/>
    <w:rsid w:val="009F0711"/>
    <w:rsid w:val="00A404AB"/>
    <w:rsid w:val="00A47241"/>
    <w:rsid w:val="00A66AAC"/>
    <w:rsid w:val="00A7232F"/>
    <w:rsid w:val="00A77159"/>
    <w:rsid w:val="00A77C61"/>
    <w:rsid w:val="00A93665"/>
    <w:rsid w:val="00AD3C33"/>
    <w:rsid w:val="00AD7689"/>
    <w:rsid w:val="00B23759"/>
    <w:rsid w:val="00B41955"/>
    <w:rsid w:val="00BA554A"/>
    <w:rsid w:val="00BD35E2"/>
    <w:rsid w:val="00BD4B1A"/>
    <w:rsid w:val="00BE3D49"/>
    <w:rsid w:val="00BE6A58"/>
    <w:rsid w:val="00BF0C79"/>
    <w:rsid w:val="00C03771"/>
    <w:rsid w:val="00C167E1"/>
    <w:rsid w:val="00C80B0E"/>
    <w:rsid w:val="00C84569"/>
    <w:rsid w:val="00C927FC"/>
    <w:rsid w:val="00C95B37"/>
    <w:rsid w:val="00CC59A7"/>
    <w:rsid w:val="00D62AA9"/>
    <w:rsid w:val="00D63886"/>
    <w:rsid w:val="00D71279"/>
    <w:rsid w:val="00D963A9"/>
    <w:rsid w:val="00DB0F94"/>
    <w:rsid w:val="00E00D5B"/>
    <w:rsid w:val="00E07755"/>
    <w:rsid w:val="00E22576"/>
    <w:rsid w:val="00E47C28"/>
    <w:rsid w:val="00E61491"/>
    <w:rsid w:val="00E747E2"/>
    <w:rsid w:val="00E77DC1"/>
    <w:rsid w:val="00EA45A2"/>
    <w:rsid w:val="00EC41B9"/>
    <w:rsid w:val="00F04393"/>
    <w:rsid w:val="00F11F9B"/>
    <w:rsid w:val="00F25988"/>
    <w:rsid w:val="00F34C11"/>
    <w:rsid w:val="00F63AAF"/>
    <w:rsid w:val="00FC06FA"/>
    <w:rsid w:val="00FC1D23"/>
    <w:rsid w:val="00FD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0E77B45"/>
  <w15:docId w15:val="{551689D4-E772-4524-ABBD-4B2A56F99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63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963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3A9"/>
  </w:style>
  <w:style w:type="paragraph" w:styleId="ListParagraph">
    <w:name w:val="List Paragraph"/>
    <w:basedOn w:val="Normal"/>
    <w:uiPriority w:val="34"/>
    <w:qFormat/>
    <w:rsid w:val="00D963A9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D963A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963A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963A9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963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963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963A9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963A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96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6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3A9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02636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488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48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E488A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2B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2B1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M xmlns="8f294c81-eed8-4385-93ed-23d6dd3d576a" xsi:nil="true"/>
    <Document_x0020_Status xmlns="22c90bce-2cbd-47c9-a5a8-76d2d6d13de2">Draft</Document_x0020_Status>
    <Deliverable xmlns="22c90bce-2cbd-47c9-a5a8-76d2d6d13de2">No</Deliverable>
    <Comments xmlns="22c90bce-2cbd-47c9-a5a8-76d2d6d13de2" xsi:nil="true"/>
    <TaxCatchAll xmlns="1534e5d4-e7fe-4392-9655-70f228cf5b35">
      <Value>58</Value>
    </TaxCatchAll>
    <mfa46ff090dd47e589c97dbc7825eb2e xmlns="22c90bce-2cbd-47c9-a5a8-76d2d6d13de2">
      <Terms xmlns="http://schemas.microsoft.com/office/infopath/2007/PartnerControls">
        <TermInfo xmlns="http://schemas.microsoft.com/office/infopath/2007/PartnerControls">
          <TermName xmlns="http://schemas.microsoft.com/office/infopath/2007/PartnerControls">Other</TermName>
          <TermId xmlns="http://schemas.microsoft.com/office/infopath/2007/PartnerControls">63315dc7-df96-4ddf-aeb5-0d04ed27e0fc</TermId>
        </TermInfo>
      </Terms>
    </mfa46ff090dd47e589c97dbc7825eb2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B025A368495844990383BEFE54430B" ma:contentTypeVersion="8" ma:contentTypeDescription="Create a new document." ma:contentTypeScope="" ma:versionID="d6658179ed1df7a2cebd2b4d2c5b6e60">
  <xsd:schema xmlns:xsd="http://www.w3.org/2001/XMLSchema" xmlns:xs="http://www.w3.org/2001/XMLSchema" xmlns:p="http://schemas.microsoft.com/office/2006/metadata/properties" xmlns:ns2="22c90bce-2cbd-47c9-a5a8-76d2d6d13de2" xmlns:ns3="1534e5d4-e7fe-4392-9655-70f228cf5b35" xmlns:ns4="8f294c81-eed8-4385-93ed-23d6dd3d576a" targetNamespace="http://schemas.microsoft.com/office/2006/metadata/properties" ma:root="true" ma:fieldsID="5284d064dcb28df9a583212ced7dc774" ns2:_="" ns3:_="" ns4:_="">
    <xsd:import namespace="22c90bce-2cbd-47c9-a5a8-76d2d6d13de2"/>
    <xsd:import namespace="1534e5d4-e7fe-4392-9655-70f228cf5b35"/>
    <xsd:import namespace="8f294c81-eed8-4385-93ed-23d6dd3d576a"/>
    <xsd:element name="properties">
      <xsd:complexType>
        <xsd:sequence>
          <xsd:element name="documentManagement">
            <xsd:complexType>
              <xsd:all>
                <xsd:element ref="ns2:mfa46ff090dd47e589c97dbc7825eb2e" minOccurs="0"/>
                <xsd:element ref="ns3:TaxCatchAll" minOccurs="0"/>
                <xsd:element ref="ns2:Document_x0020_Status"/>
                <xsd:element ref="ns2:Deliverable"/>
                <xsd:element ref="ns2:Comments" minOccurs="0"/>
                <xsd:element ref="ns4:C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c90bce-2cbd-47c9-a5a8-76d2d6d13de2" elementFormDefault="qualified">
    <xsd:import namespace="http://schemas.microsoft.com/office/2006/documentManagement/types"/>
    <xsd:import namespace="http://schemas.microsoft.com/office/infopath/2007/PartnerControls"/>
    <xsd:element name="mfa46ff090dd47e589c97dbc7825eb2e" ma:index="9" ma:taxonomy="true" ma:internalName="mfa46ff090dd47e589c97dbc7825eb2e" ma:taxonomyFieldName="Document_x0020_Category" ma:displayName="Document Category" ma:readOnly="false" ma:default="" ma:fieldId="{6fa46ff0-90dd-47e5-89c9-7dbc7825eb2e}" ma:taxonomyMulti="true" ma:sspId="84cbda40-2537-444e-86bb-4f84926de202" ma:termSetId="a83527ac-39dd-46b8-b863-771855a61c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_x0020_Status" ma:index="11" ma:displayName="Document Status" ma:default="Draft" ma:format="Dropdown" ma:internalName="Document_x0020_Status">
      <xsd:simpleType>
        <xsd:restriction base="dms:Choice">
          <xsd:enumeration value="Draft"/>
          <xsd:enumeration value="Final"/>
        </xsd:restriction>
      </xsd:simpleType>
    </xsd:element>
    <xsd:element name="Deliverable" ma:index="12" ma:displayName="Deliverable" ma:default="No" ma:format="Dropdown" ma:internalName="Deliverable">
      <xsd:simpleType>
        <xsd:restriction base="dms:Choice">
          <xsd:enumeration value="Yes"/>
          <xsd:enumeration value="No"/>
        </xsd:restriction>
      </xsd:simpleType>
    </xsd:element>
    <xsd:element name="Comments" ma:index="13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4e5d4-e7fe-4392-9655-70f228cf5b35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description="" ma:hidden="true" ma:list="{406d36a8-cc95-4f3f-8f62-0901a9932021}" ma:internalName="TaxCatchAll" ma:showField="CatchAllData" ma:web="1534e5d4-e7fe-4392-9655-70f228cf5b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294c81-eed8-4385-93ed-23d6dd3d576a" elementFormDefault="qualified">
    <xsd:import namespace="http://schemas.microsoft.com/office/2006/documentManagement/types"/>
    <xsd:import namespace="http://schemas.microsoft.com/office/infopath/2007/PartnerControls"/>
    <xsd:element name="CM" ma:index="14" nillable="true" ma:displayName="CM?" ma:format="Dropdown" ma:internalName="CM">
      <xsd:simpleType>
        <xsd:restriction base="dms:Choice">
          <xsd:enumeration value="Yes"/>
          <xsd:enumeration value="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C41E48EC-AA7D-4969-B31E-2FCD609AEB6E}"/>
</file>

<file path=customXml/itemProps2.xml><?xml version="1.0" encoding="utf-8"?>
<ds:datastoreItem xmlns:ds="http://schemas.openxmlformats.org/officeDocument/2006/customXml" ds:itemID="{CE578CF8-66CA-4A12-8A7E-EDFD78867688}"/>
</file>

<file path=customXml/itemProps3.xml><?xml version="1.0" encoding="utf-8"?>
<ds:datastoreItem xmlns:ds="http://schemas.openxmlformats.org/officeDocument/2006/customXml" ds:itemID="{2E4C5354-F48D-45B0-A9E9-59ED9F25662A}"/>
</file>

<file path=customXml/itemProps4.xml><?xml version="1.0" encoding="utf-8"?>
<ds:datastoreItem xmlns:ds="http://schemas.openxmlformats.org/officeDocument/2006/customXml" ds:itemID="{34BD84DB-020B-8549-A527-38D74DFE166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300</Words>
  <Characters>1595</Characters>
  <Application>Microsoft Office Word</Application>
  <DocSecurity>0</DocSecurity>
  <Lines>51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L. CATHIE</dc:creator>
  <cp:lastModifiedBy>Katja Anic</cp:lastModifiedBy>
  <cp:revision>6</cp:revision>
  <dcterms:created xsi:type="dcterms:W3CDTF">2019-10-11T07:31:00Z</dcterms:created>
  <dcterms:modified xsi:type="dcterms:W3CDTF">2019-10-23T17:08:00Z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0x01010079B025A368495844990383BEFE54430B</vt:lpwstr>
  </property>
  <property fmtid="{D5CDD505-2E9C-101B-9397-08002B2CF9AE}" pid="3" name="Document Category">
    <vt:lpwstr>58;#Other|63315dc7-df96-4ddf-aeb5-0d04ed27e0fc</vt:lpwstr>
  </property>
</Properties>
</file>